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49" w:rsidRPr="00FD74D5" w:rsidRDefault="00563449" w:rsidP="005634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ПОЛОЖЕНИЕ</w:t>
      </w:r>
    </w:p>
    <w:p w:rsidR="00563449" w:rsidRPr="00FD74D5" w:rsidRDefault="00563449" w:rsidP="005634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proofErr w:type="gramStart"/>
      <w:r w:rsidRPr="00FD74D5">
        <w:rPr>
          <w:rFonts w:ascii="Times New Roman" w:hAnsi="Times New Roman" w:cs="Times New Roman"/>
          <w:sz w:val="30"/>
          <w:szCs w:val="30"/>
        </w:rPr>
        <w:t>областной</w:t>
      </w:r>
      <w:proofErr w:type="gramEnd"/>
    </w:p>
    <w:p w:rsidR="00563449" w:rsidRDefault="00563449" w:rsidP="005634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летней акции «Научные нескучные каникулы»</w:t>
      </w:r>
    </w:p>
    <w:p w:rsidR="00563449" w:rsidRPr="00FD74D5" w:rsidRDefault="00563449" w:rsidP="0056344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1. ЦЕЛИ И ЗАДАЧИ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1.1. Акция «Научные нескучные каникулы» (далее – Акция),</w:t>
      </w:r>
    </w:p>
    <w:p w:rsidR="00563449" w:rsidRPr="00FD74D5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проводится среди учащихся учреждений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Гомельской области </w:t>
      </w:r>
      <w:r w:rsidRPr="00FD74D5">
        <w:rPr>
          <w:rFonts w:ascii="Times New Roman" w:hAnsi="Times New Roman" w:cs="Times New Roman"/>
          <w:sz w:val="30"/>
          <w:szCs w:val="30"/>
        </w:rPr>
        <w:t>в целях привлечения учащихся к техническому тв</w:t>
      </w:r>
      <w:r>
        <w:rPr>
          <w:rFonts w:ascii="Times New Roman" w:hAnsi="Times New Roman" w:cs="Times New Roman"/>
          <w:sz w:val="30"/>
          <w:szCs w:val="30"/>
        </w:rPr>
        <w:t xml:space="preserve">орчеству, обеспечения </w:t>
      </w:r>
      <w:r w:rsidRPr="00FD74D5">
        <w:rPr>
          <w:rFonts w:ascii="Times New Roman" w:hAnsi="Times New Roman" w:cs="Times New Roman"/>
          <w:sz w:val="30"/>
          <w:szCs w:val="30"/>
        </w:rPr>
        <w:t>целенаправленного развития технич</w:t>
      </w:r>
      <w:r>
        <w:rPr>
          <w:rFonts w:ascii="Times New Roman" w:hAnsi="Times New Roman" w:cs="Times New Roman"/>
          <w:sz w:val="30"/>
          <w:szCs w:val="30"/>
        </w:rPr>
        <w:t xml:space="preserve">еского творчества как одного из </w:t>
      </w:r>
      <w:r w:rsidRPr="00FD74D5">
        <w:rPr>
          <w:rFonts w:ascii="Times New Roman" w:hAnsi="Times New Roman" w:cs="Times New Roman"/>
          <w:sz w:val="30"/>
          <w:szCs w:val="30"/>
        </w:rPr>
        <w:t xml:space="preserve">важнейших факторов подготовки подрастающего поколения </w:t>
      </w:r>
      <w:proofErr w:type="gramStart"/>
      <w:r w:rsidRPr="00FD74D5">
        <w:rPr>
          <w:rFonts w:ascii="Times New Roman" w:hAnsi="Times New Roman" w:cs="Times New Roman"/>
          <w:sz w:val="30"/>
          <w:szCs w:val="30"/>
        </w:rPr>
        <w:t>к</w:t>
      </w:r>
      <w:proofErr w:type="gramEnd"/>
    </w:p>
    <w:p w:rsidR="00563449" w:rsidRPr="00FD74D5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самостоятельной трудовой деятельности.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1.2. Задачами Акции являются: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развитие способностей и умений в решении творческих,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технических и изобретательских задач;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развитие творческой инициативы и самостоятельности;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- выявление и поддержка талантливой молодежи, приобщение её </w:t>
      </w:r>
      <w:proofErr w:type="gramStart"/>
      <w:r w:rsidRPr="00FD74D5">
        <w:rPr>
          <w:rFonts w:ascii="Times New Roman" w:hAnsi="Times New Roman" w:cs="Times New Roman"/>
          <w:sz w:val="30"/>
          <w:szCs w:val="30"/>
        </w:rPr>
        <w:t>к</w:t>
      </w:r>
      <w:proofErr w:type="gramEnd"/>
    </w:p>
    <w:p w:rsidR="00563449" w:rsidRPr="00FD74D5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творческой деятельности;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организация летнего отдыха.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2. РУКОВОДСТВО И ОРГАНИЗАЦИЯ</w:t>
      </w:r>
    </w:p>
    <w:p w:rsidR="00563449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2.1. Общее руководство по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областной летней </w:t>
      </w:r>
      <w:r w:rsidRPr="00FD74D5">
        <w:rPr>
          <w:rFonts w:ascii="Times New Roman" w:hAnsi="Times New Roman" w:cs="Times New Roman"/>
          <w:sz w:val="30"/>
          <w:szCs w:val="30"/>
        </w:rPr>
        <w:t>акции осуществляет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главное управление образ</w:t>
      </w:r>
      <w:r>
        <w:rPr>
          <w:rFonts w:ascii="Times New Roman" w:hAnsi="Times New Roman" w:cs="Times New Roman"/>
          <w:sz w:val="30"/>
          <w:szCs w:val="30"/>
        </w:rPr>
        <w:t xml:space="preserve">ования Гомельского облисполкома, районного этапа </w:t>
      </w:r>
      <w:r w:rsidRPr="00FD74D5">
        <w:rPr>
          <w:rFonts w:ascii="Times New Roman" w:hAnsi="Times New Roman" w:cs="Times New Roman"/>
          <w:sz w:val="30"/>
          <w:szCs w:val="30"/>
        </w:rPr>
        <w:t>областной летней акции осуществляет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7D5F">
        <w:rPr>
          <w:rFonts w:ascii="Times New Roman" w:hAnsi="Times New Roman" w:cs="Times New Roman"/>
          <w:sz w:val="30"/>
          <w:szCs w:val="30"/>
        </w:rPr>
        <w:t xml:space="preserve">отдел образования Светлогорского райисполкома, 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2.2. Проведение </w:t>
      </w:r>
      <w:r w:rsidRPr="00F6393B">
        <w:rPr>
          <w:rFonts w:ascii="Times New Roman" w:hAnsi="Times New Roman" w:cs="Times New Roman"/>
          <w:sz w:val="30"/>
          <w:szCs w:val="30"/>
        </w:rPr>
        <w:t>районного этапа областной летней акции</w:t>
      </w:r>
      <w:r w:rsidRPr="00FD74D5">
        <w:rPr>
          <w:rFonts w:ascii="Times New Roman" w:hAnsi="Times New Roman" w:cs="Times New Roman"/>
          <w:sz w:val="30"/>
          <w:szCs w:val="30"/>
        </w:rPr>
        <w:t xml:space="preserve"> (регистрация работ, организация работы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жюри, подведение итогов) осуществ</w:t>
      </w:r>
      <w:r>
        <w:rPr>
          <w:rFonts w:ascii="Times New Roman" w:hAnsi="Times New Roman" w:cs="Times New Roman"/>
          <w:sz w:val="30"/>
          <w:szCs w:val="30"/>
        </w:rPr>
        <w:t xml:space="preserve">ляет государственное учреждение </w:t>
      </w:r>
      <w:r w:rsidRPr="00FD74D5">
        <w:rPr>
          <w:rFonts w:ascii="Times New Roman" w:hAnsi="Times New Roman" w:cs="Times New Roman"/>
          <w:sz w:val="30"/>
          <w:szCs w:val="30"/>
        </w:rPr>
        <w:t>образования (далее – ГУ</w:t>
      </w:r>
      <w:r>
        <w:rPr>
          <w:rFonts w:ascii="Times New Roman" w:hAnsi="Times New Roman" w:cs="Times New Roman"/>
          <w:sz w:val="30"/>
          <w:szCs w:val="30"/>
        </w:rPr>
        <w:t xml:space="preserve">О) </w:t>
      </w:r>
      <w:r w:rsidRPr="00777D5F">
        <w:rPr>
          <w:rFonts w:ascii="Times New Roman" w:hAnsi="Times New Roman" w:cs="Times New Roman"/>
          <w:sz w:val="30"/>
          <w:szCs w:val="30"/>
        </w:rPr>
        <w:t>«Светлогорский центр технического творчества детей и молодежи.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3. УЧАСТНИКИ АКЦИИ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Участие в Акции могут принимать учащиеся учреждений общего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среднего образования, учреждений допо</w:t>
      </w:r>
      <w:r>
        <w:rPr>
          <w:rFonts w:ascii="Times New Roman" w:hAnsi="Times New Roman" w:cs="Times New Roman"/>
          <w:sz w:val="30"/>
          <w:szCs w:val="30"/>
        </w:rPr>
        <w:t xml:space="preserve">лнительного образования детей и </w:t>
      </w:r>
      <w:r w:rsidRPr="00FD74D5">
        <w:rPr>
          <w:rFonts w:ascii="Times New Roman" w:hAnsi="Times New Roman" w:cs="Times New Roman"/>
          <w:sz w:val="30"/>
          <w:szCs w:val="30"/>
        </w:rPr>
        <w:t>молодежи Гомельской области, восп</w:t>
      </w:r>
      <w:r>
        <w:rPr>
          <w:rFonts w:ascii="Times New Roman" w:hAnsi="Times New Roman" w:cs="Times New Roman"/>
          <w:sz w:val="30"/>
          <w:szCs w:val="30"/>
        </w:rPr>
        <w:t xml:space="preserve">итанники летних оздоровительных </w:t>
      </w:r>
      <w:r w:rsidRPr="00FD74D5">
        <w:rPr>
          <w:rFonts w:ascii="Times New Roman" w:hAnsi="Times New Roman" w:cs="Times New Roman"/>
          <w:sz w:val="30"/>
          <w:szCs w:val="30"/>
        </w:rPr>
        <w:t>лагерей в возрасте до 17 лет.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4. УСЛОВИЯ, СРОКИ И ПОРЯДОК ПРОВЕДЕНИЯ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4.1. Акция проводится в два этапа: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1 этап – отборочный, проводится в районах. По итогам первого этапа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лучшие работы рекомендуются районн</w:t>
      </w:r>
      <w:r>
        <w:rPr>
          <w:rFonts w:ascii="Times New Roman" w:hAnsi="Times New Roman" w:cs="Times New Roman"/>
          <w:sz w:val="30"/>
          <w:szCs w:val="30"/>
        </w:rPr>
        <w:t xml:space="preserve">ым жюри для участия в областном </w:t>
      </w:r>
      <w:r w:rsidRPr="00FD74D5">
        <w:rPr>
          <w:rFonts w:ascii="Times New Roman" w:hAnsi="Times New Roman" w:cs="Times New Roman"/>
          <w:sz w:val="30"/>
          <w:szCs w:val="30"/>
        </w:rPr>
        <w:t>этапе.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2 этап – областной, проводится на базе ГУО «Гомельский областной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центр технического творчества детей и молодежи».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4.2. На </w:t>
      </w:r>
      <w:r>
        <w:rPr>
          <w:rFonts w:ascii="Times New Roman" w:hAnsi="Times New Roman" w:cs="Times New Roman"/>
          <w:sz w:val="30"/>
          <w:szCs w:val="30"/>
        </w:rPr>
        <w:t xml:space="preserve">районный этап </w:t>
      </w:r>
      <w:r w:rsidRPr="00FD74D5">
        <w:rPr>
          <w:rFonts w:ascii="Times New Roman" w:hAnsi="Times New Roman" w:cs="Times New Roman"/>
          <w:sz w:val="30"/>
          <w:szCs w:val="30"/>
        </w:rPr>
        <w:t xml:space="preserve">областной </w:t>
      </w:r>
      <w:r>
        <w:rPr>
          <w:rFonts w:ascii="Times New Roman" w:hAnsi="Times New Roman" w:cs="Times New Roman"/>
          <w:sz w:val="30"/>
          <w:szCs w:val="30"/>
        </w:rPr>
        <w:t>летней акции</w:t>
      </w:r>
      <w:r w:rsidRPr="00FD74D5">
        <w:rPr>
          <w:rFonts w:ascii="Times New Roman" w:hAnsi="Times New Roman" w:cs="Times New Roman"/>
          <w:sz w:val="30"/>
          <w:szCs w:val="30"/>
        </w:rPr>
        <w:t xml:space="preserve"> представляется заявка </w:t>
      </w:r>
      <w:r w:rsidRPr="00F6393B">
        <w:rPr>
          <w:rFonts w:ascii="Times New Roman" w:hAnsi="Times New Roman" w:cs="Times New Roman"/>
          <w:b/>
          <w:sz w:val="40"/>
          <w:szCs w:val="40"/>
        </w:rPr>
        <w:t>в электронном виде</w:t>
      </w:r>
      <w:r w:rsidRPr="00FD74D5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 xml:space="preserve">активной ссылкой на </w:t>
      </w:r>
      <w:r w:rsidRPr="00FD74D5">
        <w:rPr>
          <w:rFonts w:ascii="Times New Roman" w:hAnsi="Times New Roman" w:cs="Times New Roman"/>
          <w:sz w:val="30"/>
          <w:szCs w:val="30"/>
        </w:rPr>
        <w:lastRenderedPageBreak/>
        <w:t>видеоматериалы. Заявка направляется по элект</w:t>
      </w:r>
      <w:r>
        <w:rPr>
          <w:rFonts w:ascii="Times New Roman" w:hAnsi="Times New Roman" w:cs="Times New Roman"/>
          <w:sz w:val="30"/>
          <w:szCs w:val="30"/>
        </w:rPr>
        <w:t xml:space="preserve">ронному адресу: </w:t>
      </w:r>
      <w:r w:rsidRPr="00F6393B">
        <w:rPr>
          <w:rFonts w:ascii="Times New Roman" w:hAnsi="Times New Roman" w:cs="Times New Roman"/>
          <w:sz w:val="30"/>
          <w:szCs w:val="30"/>
        </w:rPr>
        <w:t xml:space="preserve">tehcentr.by@scttdim.by </w:t>
      </w:r>
      <w:r>
        <w:rPr>
          <w:rFonts w:ascii="Times New Roman" w:hAnsi="Times New Roman" w:cs="Times New Roman"/>
          <w:sz w:val="30"/>
          <w:szCs w:val="30"/>
        </w:rPr>
        <w:t>с пометкой «Акция» до 1</w:t>
      </w:r>
      <w:r w:rsidRPr="00FD74D5">
        <w:rPr>
          <w:rFonts w:ascii="Times New Roman" w:hAnsi="Times New Roman" w:cs="Times New Roman"/>
          <w:sz w:val="30"/>
          <w:szCs w:val="30"/>
        </w:rPr>
        <w:t>0 августа 2025 год</w:t>
      </w:r>
      <w:r>
        <w:rPr>
          <w:rFonts w:ascii="Times New Roman" w:hAnsi="Times New Roman" w:cs="Times New Roman"/>
          <w:sz w:val="30"/>
          <w:szCs w:val="30"/>
        </w:rPr>
        <w:t>а. Контактный телефон: 8 (02342)</w:t>
      </w:r>
      <w:r w:rsidRPr="00FD74D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70243</w:t>
      </w:r>
      <w:r w:rsidRPr="00FD74D5">
        <w:rPr>
          <w:rFonts w:ascii="Times New Roman" w:hAnsi="Times New Roman" w:cs="Times New Roman"/>
          <w:sz w:val="30"/>
          <w:szCs w:val="30"/>
        </w:rPr>
        <w:t>.</w:t>
      </w:r>
    </w:p>
    <w:p w:rsidR="00563449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4.3. На областной этап представляются работы победителей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призеров I этапа (I, I, III места).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63449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Форма заявки:</w:t>
      </w:r>
    </w:p>
    <w:p w:rsidR="00563449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1505"/>
        <w:gridCol w:w="1429"/>
        <w:gridCol w:w="1859"/>
        <w:gridCol w:w="1678"/>
        <w:gridCol w:w="1679"/>
      </w:tblGrid>
      <w:tr w:rsidR="00563449" w:rsidTr="00DD727C">
        <w:tc>
          <w:tcPr>
            <w:tcW w:w="1421" w:type="dxa"/>
          </w:tcPr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участника, дата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05" w:type="dxa"/>
          </w:tcPr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29" w:type="dxa"/>
          </w:tcPr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859" w:type="dxa"/>
          </w:tcPr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78" w:type="dxa"/>
          </w:tcPr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Место учебы,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класс или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по интересам</w:t>
            </w:r>
          </w:p>
        </w:tc>
        <w:tc>
          <w:tcPr>
            <w:tcW w:w="1679" w:type="dxa"/>
          </w:tcPr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563449" w:rsidRPr="00FD74D5" w:rsidRDefault="00563449" w:rsidP="00DD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D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</w:tbl>
    <w:p w:rsidR="00563449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4.3. Видеоматериалы загружаются на </w:t>
      </w:r>
      <w:proofErr w:type="spellStart"/>
      <w:r w:rsidRPr="00FD74D5">
        <w:rPr>
          <w:rFonts w:ascii="Times New Roman" w:hAnsi="Times New Roman" w:cs="Times New Roman"/>
          <w:sz w:val="30"/>
          <w:szCs w:val="30"/>
        </w:rPr>
        <w:t>видеохостинг</w:t>
      </w:r>
      <w:proofErr w:type="spellEnd"/>
      <w:r w:rsidRPr="00FD74D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D74D5">
        <w:rPr>
          <w:rFonts w:ascii="Times New Roman" w:hAnsi="Times New Roman" w:cs="Times New Roman"/>
          <w:sz w:val="30"/>
          <w:szCs w:val="30"/>
        </w:rPr>
        <w:t>youtube</w:t>
      </w:r>
      <w:proofErr w:type="spellEnd"/>
      <w:r w:rsidRPr="00FD74D5">
        <w:rPr>
          <w:rFonts w:ascii="Times New Roman" w:hAnsi="Times New Roman" w:cs="Times New Roman"/>
          <w:sz w:val="30"/>
          <w:szCs w:val="30"/>
        </w:rPr>
        <w:t>, в заявке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указывается только ссылка на файл.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5. СОДЕРЖАНИЕ АКЦИИ</w:t>
      </w:r>
    </w:p>
    <w:p w:rsidR="00563449" w:rsidRPr="00FD74D5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 Акция проводится в следующих номинациях: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 «Создатели будущего» - научная новинка: проект,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демонстрирующий новое научное открытие или оригинальную идею.</w:t>
      </w:r>
    </w:p>
    <w:p w:rsidR="00563449" w:rsidRPr="00FD74D5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FD74D5">
        <w:rPr>
          <w:rFonts w:ascii="Times New Roman" w:hAnsi="Times New Roman" w:cs="Times New Roman"/>
          <w:sz w:val="30"/>
          <w:szCs w:val="30"/>
        </w:rPr>
        <w:t>«Лето с инновациями» - инновационная разработка: работа,</w:t>
      </w:r>
    </w:p>
    <w:p w:rsidR="00563449" w:rsidRPr="00FD74D5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74D5">
        <w:rPr>
          <w:rFonts w:ascii="Times New Roman" w:hAnsi="Times New Roman" w:cs="Times New Roman"/>
          <w:sz w:val="30"/>
          <w:szCs w:val="30"/>
        </w:rPr>
        <w:t>представляющая</w:t>
      </w:r>
      <w:proofErr w:type="gramEnd"/>
      <w:r w:rsidRPr="00FD74D5">
        <w:rPr>
          <w:rFonts w:ascii="Times New Roman" w:hAnsi="Times New Roman" w:cs="Times New Roman"/>
          <w:sz w:val="30"/>
          <w:szCs w:val="30"/>
        </w:rPr>
        <w:t xml:space="preserve"> собой техническую разработку, новую технологию или</w:t>
      </w:r>
    </w:p>
    <w:p w:rsidR="00563449" w:rsidRPr="00FD74D5" w:rsidRDefault="00563449" w:rsidP="005634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прибор.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 «Искусство создавать науку» - творческое исследование: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самостоятельное творческое исследование актуальной научной проблемы.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«Знаешь? Научи!» - популяризация науки: видеоролик, наглядно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объясняющий сложную научную концепцию простым языком.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Основные цели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6. ТРЕБОВАНИЯ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6.1. Требования, предъявляемые к работам: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видеоматериал должен содержать описание проекта.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6.2. Критерии оценки: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оригинальность и новизна — насколько проект отличается от уже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существующих решений или исследований в данной области;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техническая сложность — уровень сложности работы над проектом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и использование технологий, требу</w:t>
      </w:r>
      <w:r>
        <w:rPr>
          <w:rFonts w:ascii="Times New Roman" w:hAnsi="Times New Roman" w:cs="Times New Roman"/>
          <w:sz w:val="30"/>
          <w:szCs w:val="30"/>
        </w:rPr>
        <w:t xml:space="preserve">ющих профессиональных навыков и </w:t>
      </w:r>
      <w:r w:rsidRPr="00FD74D5">
        <w:rPr>
          <w:rFonts w:ascii="Times New Roman" w:hAnsi="Times New Roman" w:cs="Times New Roman"/>
          <w:sz w:val="30"/>
          <w:szCs w:val="30"/>
        </w:rPr>
        <w:t>знаний;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практическая значимость — с</w:t>
      </w:r>
      <w:r>
        <w:rPr>
          <w:rFonts w:ascii="Times New Roman" w:hAnsi="Times New Roman" w:cs="Times New Roman"/>
          <w:sz w:val="30"/>
          <w:szCs w:val="30"/>
        </w:rPr>
        <w:t xml:space="preserve">тепень полезности проекта и его </w:t>
      </w:r>
      <w:r w:rsidRPr="00FD74D5">
        <w:rPr>
          <w:rFonts w:ascii="Times New Roman" w:hAnsi="Times New Roman" w:cs="Times New Roman"/>
          <w:sz w:val="30"/>
          <w:szCs w:val="30"/>
        </w:rPr>
        <w:t>возможность применения в реальной жизни;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качество и полнота видеор</w:t>
      </w:r>
      <w:r>
        <w:rPr>
          <w:rFonts w:ascii="Times New Roman" w:hAnsi="Times New Roman" w:cs="Times New Roman"/>
          <w:sz w:val="30"/>
          <w:szCs w:val="30"/>
        </w:rPr>
        <w:t xml:space="preserve">олика—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сколько ясно и понятно </w:t>
      </w:r>
      <w:r w:rsidRPr="00FD74D5">
        <w:rPr>
          <w:rFonts w:ascii="Times New Roman" w:hAnsi="Times New Roman" w:cs="Times New Roman"/>
          <w:sz w:val="30"/>
          <w:szCs w:val="30"/>
        </w:rPr>
        <w:t>описаны идея проекта, его особенности, достоинства и преимущества;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lastRenderedPageBreak/>
        <w:t>- оценка знаний и качества раб</w:t>
      </w:r>
      <w:r>
        <w:rPr>
          <w:rFonts w:ascii="Times New Roman" w:hAnsi="Times New Roman" w:cs="Times New Roman"/>
          <w:sz w:val="30"/>
          <w:szCs w:val="30"/>
        </w:rPr>
        <w:t xml:space="preserve">оты — насколько хорошо участник </w:t>
      </w:r>
      <w:r w:rsidRPr="00FD74D5">
        <w:rPr>
          <w:rFonts w:ascii="Times New Roman" w:hAnsi="Times New Roman" w:cs="Times New Roman"/>
          <w:sz w:val="30"/>
          <w:szCs w:val="30"/>
        </w:rPr>
        <w:t>овладел и применил знания в данной области;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 xml:space="preserve">- статистические показатели (количество просмотров, </w:t>
      </w:r>
      <w:proofErr w:type="spellStart"/>
      <w:r w:rsidRPr="00FD74D5">
        <w:rPr>
          <w:rFonts w:ascii="Times New Roman" w:hAnsi="Times New Roman" w:cs="Times New Roman"/>
          <w:sz w:val="30"/>
          <w:szCs w:val="30"/>
        </w:rPr>
        <w:t>лайков</w:t>
      </w:r>
      <w:proofErr w:type="spellEnd"/>
      <w:r w:rsidRPr="00FD74D5">
        <w:rPr>
          <w:rFonts w:ascii="Times New Roman" w:hAnsi="Times New Roman" w:cs="Times New Roman"/>
          <w:sz w:val="30"/>
          <w:szCs w:val="30"/>
        </w:rPr>
        <w:t>).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продолжительность видеофайла – до 3-х минут;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6.3. К участию в Акции не допускаются работы: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содержащие материалы, нарушающие действующее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законодательство Республики Беларусь;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содержащие материалы, нарушающие авторские права,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заимствованные в сети Интерн</w:t>
      </w:r>
      <w:r>
        <w:rPr>
          <w:rFonts w:ascii="Times New Roman" w:hAnsi="Times New Roman" w:cs="Times New Roman"/>
          <w:sz w:val="30"/>
          <w:szCs w:val="30"/>
        </w:rPr>
        <w:t xml:space="preserve">ет или любых средствах массовой </w:t>
      </w:r>
      <w:r w:rsidRPr="00FD74D5">
        <w:rPr>
          <w:rFonts w:ascii="Times New Roman" w:hAnsi="Times New Roman" w:cs="Times New Roman"/>
          <w:sz w:val="30"/>
          <w:szCs w:val="30"/>
        </w:rPr>
        <w:t>информации;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демонстрирующие нарушение требований техники безопасности;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D74D5">
        <w:rPr>
          <w:rFonts w:ascii="Times New Roman" w:hAnsi="Times New Roman" w:cs="Times New Roman"/>
          <w:sz w:val="30"/>
          <w:szCs w:val="30"/>
        </w:rPr>
        <w:t>- содержащие ненормативную лексику, сцены насилия, пропаганды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74D5">
        <w:rPr>
          <w:rFonts w:ascii="Times New Roman" w:hAnsi="Times New Roman" w:cs="Times New Roman"/>
          <w:sz w:val="30"/>
          <w:szCs w:val="30"/>
        </w:rPr>
        <w:t>курения, противоправного поведения.</w:t>
      </w:r>
    </w:p>
    <w:p w:rsidR="00563449" w:rsidRPr="00FD74D5" w:rsidRDefault="00563449" w:rsidP="00563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DE1168" w:rsidRDefault="00DE1168">
      <w:bookmarkStart w:id="0" w:name="_GoBack"/>
      <w:bookmarkEnd w:id="0"/>
    </w:p>
    <w:sectPr w:rsidR="00DE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70"/>
    <w:rsid w:val="000E5709"/>
    <w:rsid w:val="00103593"/>
    <w:rsid w:val="00124DC0"/>
    <w:rsid w:val="00136C4F"/>
    <w:rsid w:val="00563449"/>
    <w:rsid w:val="00650214"/>
    <w:rsid w:val="006A09BA"/>
    <w:rsid w:val="007A0173"/>
    <w:rsid w:val="008B5C57"/>
    <w:rsid w:val="008C58B6"/>
    <w:rsid w:val="00C60DF9"/>
    <w:rsid w:val="00D77570"/>
    <w:rsid w:val="00DE1168"/>
    <w:rsid w:val="00E542A7"/>
    <w:rsid w:val="00E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2</cp:revision>
  <dcterms:created xsi:type="dcterms:W3CDTF">2025-05-28T07:30:00Z</dcterms:created>
  <dcterms:modified xsi:type="dcterms:W3CDTF">2025-05-28T07:30:00Z</dcterms:modified>
</cp:coreProperties>
</file>