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47" w:rsidRPr="00975C0B" w:rsidRDefault="00651047" w:rsidP="006510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651047" w:rsidRPr="00975C0B" w:rsidRDefault="00651047" w:rsidP="006510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:rsidR="00651047" w:rsidRPr="00975C0B" w:rsidRDefault="00651047" w:rsidP="006510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51047" w:rsidRDefault="00651047" w:rsidP="006510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ПРИКАЗ</w:t>
      </w:r>
    </w:p>
    <w:p w:rsidR="00E31CB3" w:rsidRPr="00975C0B" w:rsidRDefault="00E31CB3" w:rsidP="006510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51047" w:rsidRPr="00975C0B" w:rsidRDefault="002A0623" w:rsidP="006510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20.02</w:t>
      </w:r>
      <w:r w:rsidR="00BB1049">
        <w:rPr>
          <w:rFonts w:ascii="Times New Roman" w:hAnsi="Times New Roman" w:cs="Times New Roman"/>
          <w:sz w:val="30"/>
          <w:szCs w:val="30"/>
        </w:rPr>
        <w:t>.2025</w:t>
      </w:r>
      <w:r w:rsidR="00651047" w:rsidRPr="00975C0B">
        <w:rPr>
          <w:rFonts w:ascii="Times New Roman" w:hAnsi="Times New Roman" w:cs="Times New Roman"/>
          <w:sz w:val="30"/>
          <w:szCs w:val="30"/>
        </w:rPr>
        <w:t xml:space="preserve">    № </w:t>
      </w:r>
      <w:r>
        <w:rPr>
          <w:rFonts w:ascii="Times New Roman" w:hAnsi="Times New Roman" w:cs="Times New Roman"/>
          <w:sz w:val="30"/>
          <w:szCs w:val="30"/>
        </w:rPr>
        <w:t>166</w:t>
      </w:r>
    </w:p>
    <w:p w:rsidR="00651047" w:rsidRPr="00975C0B" w:rsidRDefault="00651047" w:rsidP="006510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975C0B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975C0B">
        <w:rPr>
          <w:rFonts w:ascii="Times New Roman" w:hAnsi="Times New Roman" w:cs="Times New Roman"/>
          <w:sz w:val="30"/>
          <w:szCs w:val="30"/>
        </w:rPr>
        <w:t>ветлогорск</w:t>
      </w:r>
    </w:p>
    <w:p w:rsidR="00651047" w:rsidRPr="00975C0B" w:rsidRDefault="00651047" w:rsidP="006510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51047" w:rsidRPr="00975C0B" w:rsidRDefault="00651047" w:rsidP="0065104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 xml:space="preserve">Об итогах </w:t>
      </w:r>
      <w:proofErr w:type="gramStart"/>
      <w:r w:rsidRPr="00975C0B">
        <w:rPr>
          <w:rFonts w:ascii="Times New Roman" w:hAnsi="Times New Roman" w:cs="Times New Roman"/>
          <w:sz w:val="30"/>
          <w:szCs w:val="30"/>
        </w:rPr>
        <w:t>республиканского</w:t>
      </w:r>
      <w:proofErr w:type="gramEnd"/>
    </w:p>
    <w:p w:rsidR="00651047" w:rsidRPr="00975C0B" w:rsidRDefault="00651047" w:rsidP="0065104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конкурса «</w:t>
      </w:r>
      <w:proofErr w:type="spellStart"/>
      <w:r w:rsidRPr="00975C0B">
        <w:rPr>
          <w:rFonts w:ascii="Times New Roman" w:hAnsi="Times New Roman" w:cs="Times New Roman"/>
          <w:sz w:val="30"/>
          <w:szCs w:val="30"/>
        </w:rPr>
        <w:t>ТехноЕлка</w:t>
      </w:r>
      <w:proofErr w:type="spellEnd"/>
      <w:r w:rsidRPr="00975C0B">
        <w:rPr>
          <w:rFonts w:ascii="Times New Roman" w:hAnsi="Times New Roman" w:cs="Times New Roman"/>
          <w:sz w:val="30"/>
          <w:szCs w:val="30"/>
        </w:rPr>
        <w:t>»</w:t>
      </w:r>
    </w:p>
    <w:p w:rsidR="00651047" w:rsidRPr="00975C0B" w:rsidRDefault="00651047" w:rsidP="00651047">
      <w:pPr>
        <w:pStyle w:val="3"/>
        <w:spacing w:before="0"/>
        <w:ind w:firstLine="709"/>
        <w:rPr>
          <w:szCs w:val="30"/>
        </w:rPr>
      </w:pPr>
    </w:p>
    <w:p w:rsidR="00BB1049" w:rsidRPr="00BB1049" w:rsidRDefault="00A97EE7" w:rsidP="00BB1049">
      <w:pPr>
        <w:pStyle w:val="3"/>
        <w:rPr>
          <w:szCs w:val="30"/>
        </w:rPr>
      </w:pPr>
      <w:proofErr w:type="gramStart"/>
      <w:r>
        <w:rPr>
          <w:szCs w:val="30"/>
        </w:rPr>
        <w:t xml:space="preserve">В соответствии </w:t>
      </w:r>
      <w:r w:rsidR="009C406D">
        <w:rPr>
          <w:szCs w:val="30"/>
        </w:rPr>
        <w:t>с Календарем</w:t>
      </w:r>
      <w:r w:rsidR="009C406D" w:rsidRPr="009C406D">
        <w:rPr>
          <w:szCs w:val="30"/>
        </w:rPr>
        <w:t xml:space="preserve"> республиканских мероприятий </w:t>
      </w:r>
      <w:r w:rsidR="00BB1049">
        <w:rPr>
          <w:szCs w:val="30"/>
        </w:rPr>
        <w:t>на 2024/2025</w:t>
      </w:r>
      <w:r w:rsidR="009C406D">
        <w:rPr>
          <w:szCs w:val="30"/>
        </w:rPr>
        <w:t xml:space="preserve"> учебный год, в</w:t>
      </w:r>
      <w:r w:rsidR="009C406D" w:rsidRPr="009C406D">
        <w:rPr>
          <w:szCs w:val="30"/>
        </w:rPr>
        <w:t xml:space="preserve"> соответствии с </w:t>
      </w:r>
      <w:r w:rsidR="00BB1049">
        <w:rPr>
          <w:szCs w:val="30"/>
        </w:rPr>
        <w:t xml:space="preserve">письмом </w:t>
      </w:r>
      <w:r w:rsidR="00BB1049" w:rsidRPr="00BB1049">
        <w:rPr>
          <w:szCs w:val="30"/>
        </w:rPr>
        <w:t>Министерства образования</w:t>
      </w:r>
      <w:r w:rsidR="00BB1049">
        <w:rPr>
          <w:szCs w:val="30"/>
        </w:rPr>
        <w:t xml:space="preserve"> Республики Б</w:t>
      </w:r>
      <w:r w:rsidR="00BB1049" w:rsidRPr="00BB1049">
        <w:rPr>
          <w:szCs w:val="30"/>
        </w:rPr>
        <w:t xml:space="preserve">еларусь </w:t>
      </w:r>
      <w:r w:rsidR="00BB1049">
        <w:rPr>
          <w:szCs w:val="30"/>
        </w:rPr>
        <w:t xml:space="preserve">от </w:t>
      </w:r>
      <w:r w:rsidR="00BB1049" w:rsidRPr="00BB1049">
        <w:rPr>
          <w:szCs w:val="30"/>
        </w:rPr>
        <w:t>17.02.2025 № 06-01-14/1985/</w:t>
      </w:r>
      <w:proofErr w:type="spellStart"/>
      <w:r w:rsidR="00BB1049" w:rsidRPr="00BB1049">
        <w:rPr>
          <w:szCs w:val="30"/>
        </w:rPr>
        <w:t>дс</w:t>
      </w:r>
      <w:proofErr w:type="spellEnd"/>
      <w:r w:rsidR="009C406D">
        <w:rPr>
          <w:szCs w:val="30"/>
        </w:rPr>
        <w:t xml:space="preserve">, </w:t>
      </w:r>
      <w:r w:rsidR="00BB1049">
        <w:rPr>
          <w:szCs w:val="30"/>
        </w:rPr>
        <w:t xml:space="preserve">в </w:t>
      </w:r>
      <w:r w:rsidR="00BB1049" w:rsidRPr="00BB1049">
        <w:rPr>
          <w:szCs w:val="30"/>
        </w:rPr>
        <w:t xml:space="preserve">целях активизации работы по привлечению учащейся молодежи к научно-техническому творчеству, выявлению и поддержке талантливой и одаренной молодежи, пропаганды научно-технического творчества </w:t>
      </w:r>
      <w:r w:rsidR="00BB1049" w:rsidRPr="00BB1049">
        <w:rPr>
          <w:szCs w:val="30"/>
          <w:lang w:val="be-BY"/>
        </w:rPr>
        <w:t>среди детей и молодеж</w:t>
      </w:r>
      <w:r w:rsidR="00BB1049" w:rsidRPr="00BB1049">
        <w:rPr>
          <w:szCs w:val="30"/>
        </w:rPr>
        <w:t>и, формированию гражданственности и патриотизма у учащихся через участие в мероприятиях технической</w:t>
      </w:r>
      <w:proofErr w:type="gramEnd"/>
      <w:r w:rsidR="00BB1049" w:rsidRPr="00BB1049">
        <w:rPr>
          <w:szCs w:val="30"/>
        </w:rPr>
        <w:t xml:space="preserve"> направленности с сентября 2024 года по январь 20</w:t>
      </w:r>
      <w:r w:rsidR="00BB1049" w:rsidRPr="00BB1049">
        <w:rPr>
          <w:szCs w:val="30"/>
          <w:lang w:val="be-BY"/>
        </w:rPr>
        <w:t>25</w:t>
      </w:r>
      <w:r w:rsidR="00BB1049" w:rsidRPr="00BB1049">
        <w:rPr>
          <w:szCs w:val="30"/>
        </w:rPr>
        <w:t xml:space="preserve"> года учреждением образования «Национальный детский технопарк» проводился республиканский конкурс «</w:t>
      </w:r>
      <w:proofErr w:type="spellStart"/>
      <w:r w:rsidR="00BB1049" w:rsidRPr="00BB1049">
        <w:rPr>
          <w:szCs w:val="30"/>
        </w:rPr>
        <w:t>ТехноЕлка</w:t>
      </w:r>
      <w:proofErr w:type="spellEnd"/>
      <w:r w:rsidR="00BB1049" w:rsidRPr="00BB1049">
        <w:rPr>
          <w:szCs w:val="30"/>
        </w:rPr>
        <w:t xml:space="preserve">» (далее – конкурс). </w:t>
      </w:r>
    </w:p>
    <w:p w:rsidR="00651047" w:rsidRPr="00975C0B" w:rsidRDefault="00BB1049" w:rsidP="00BB1049">
      <w:pPr>
        <w:pStyle w:val="3"/>
        <w:ind w:firstLine="709"/>
        <w:rPr>
          <w:szCs w:val="30"/>
        </w:rPr>
      </w:pPr>
      <w:r w:rsidRPr="00BB1049">
        <w:rPr>
          <w:szCs w:val="30"/>
        </w:rPr>
        <w:t>В заключительном этапе конкурса приняли участие 63 учреждения дополнительного образования детей и молодежи, 106 учреждений профессионально-технического и среднего специального образования, 176 учреждений общего среднего образования республики. Всего на конкурс было представлено 695 экспонатов по следующим номинациям: «Мульти</w:t>
      </w:r>
      <w:r w:rsidRPr="00BB1049">
        <w:rPr>
          <w:szCs w:val="30"/>
          <w:lang w:val="be-BY"/>
        </w:rPr>
        <w:t>медиа</w:t>
      </w:r>
      <w:r w:rsidRPr="00BB1049">
        <w:rPr>
          <w:szCs w:val="30"/>
        </w:rPr>
        <w:t>Елка», «Дизайн-елка», «</w:t>
      </w:r>
      <w:proofErr w:type="spellStart"/>
      <w:r w:rsidRPr="00BB1049">
        <w:rPr>
          <w:szCs w:val="30"/>
        </w:rPr>
        <w:t>Хайтек</w:t>
      </w:r>
      <w:proofErr w:type="spellEnd"/>
      <w:r w:rsidRPr="00BB1049">
        <w:rPr>
          <w:szCs w:val="30"/>
        </w:rPr>
        <w:t>-елка», «Альтернативная елка», «</w:t>
      </w:r>
      <w:proofErr w:type="spellStart"/>
      <w:r w:rsidRPr="00BB1049">
        <w:rPr>
          <w:szCs w:val="30"/>
        </w:rPr>
        <w:t>РетроЕлка</w:t>
      </w:r>
      <w:proofErr w:type="spellEnd"/>
      <w:r w:rsidRPr="00BB1049">
        <w:rPr>
          <w:szCs w:val="30"/>
        </w:rPr>
        <w:t>», «Елка-</w:t>
      </w:r>
      <w:proofErr w:type="spellStart"/>
      <w:r w:rsidRPr="00BB1049">
        <w:rPr>
          <w:szCs w:val="30"/>
        </w:rPr>
        <w:t>трансформер</w:t>
      </w:r>
      <w:proofErr w:type="spellEnd"/>
      <w:r w:rsidRPr="00BB1049">
        <w:rPr>
          <w:szCs w:val="30"/>
        </w:rPr>
        <w:t>», «Рождественская композиция», «Новогодний сувенир», «Праздничные украшения», «Символ 2025 года», «Елка Победы».</w:t>
      </w:r>
    </w:p>
    <w:p w:rsidR="00BB1049" w:rsidRPr="00BB1049" w:rsidRDefault="00651047" w:rsidP="00BB1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Жюри оценило наиболее оригинальные, соответствующие техническим требованиям работы, решило приз</w:t>
      </w:r>
      <w:r w:rsidR="00BB1049">
        <w:rPr>
          <w:rFonts w:ascii="Times New Roman" w:hAnsi="Times New Roman" w:cs="Times New Roman"/>
          <w:sz w:val="30"/>
          <w:szCs w:val="30"/>
        </w:rPr>
        <w:t>нать победителями и наградить в</w:t>
      </w:r>
      <w:r w:rsidR="00BB1049" w:rsidRPr="00BB1049">
        <w:rPr>
          <w:rFonts w:ascii="Times New Roman" w:hAnsi="Times New Roman" w:cs="Times New Roman"/>
          <w:sz w:val="30"/>
          <w:szCs w:val="30"/>
        </w:rPr>
        <w:t xml:space="preserve"> командном первенстве:</w:t>
      </w:r>
    </w:p>
    <w:p w:rsidR="00BB1049" w:rsidRDefault="00BB1049" w:rsidP="00BB1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B1049">
        <w:rPr>
          <w:rFonts w:ascii="Times New Roman" w:hAnsi="Times New Roman" w:cs="Times New Roman"/>
          <w:sz w:val="30"/>
          <w:szCs w:val="30"/>
        </w:rPr>
        <w:t>дипломом</w:t>
      </w:r>
      <w:r>
        <w:rPr>
          <w:rFonts w:ascii="Times New Roman" w:hAnsi="Times New Roman" w:cs="Times New Roman"/>
          <w:sz w:val="30"/>
          <w:szCs w:val="30"/>
        </w:rPr>
        <w:t xml:space="preserve"> 3</w:t>
      </w:r>
      <w:r w:rsidRPr="00BB1049">
        <w:rPr>
          <w:rFonts w:ascii="Times New Roman" w:hAnsi="Times New Roman" w:cs="Times New Roman"/>
          <w:sz w:val="30"/>
          <w:szCs w:val="30"/>
        </w:rPr>
        <w:t xml:space="preserve"> степени Бородина Виктора, Евланова Максима (разработчик Бородина И.А.) в номинации «Елка Победы», обучающихся ГУО «Светлогорский центр технического творчества детей и молодежи»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B1049" w:rsidRDefault="00BB1049" w:rsidP="00BB1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личном первенстве:</w:t>
      </w:r>
    </w:p>
    <w:p w:rsidR="00BB1049" w:rsidRPr="00BB1049" w:rsidRDefault="00BB1049" w:rsidP="00BB1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дипломом 3</w:t>
      </w:r>
      <w:r w:rsidRPr="00BB1049">
        <w:rPr>
          <w:rFonts w:ascii="Times New Roman" w:hAnsi="Times New Roman" w:cs="Times New Roman"/>
          <w:sz w:val="30"/>
          <w:szCs w:val="30"/>
        </w:rPr>
        <w:t xml:space="preserve"> степени – </w:t>
      </w:r>
      <w:proofErr w:type="spellStart"/>
      <w:r w:rsidRPr="00BB1049">
        <w:rPr>
          <w:rFonts w:ascii="Times New Roman" w:hAnsi="Times New Roman" w:cs="Times New Roman"/>
          <w:sz w:val="30"/>
          <w:szCs w:val="30"/>
        </w:rPr>
        <w:t>Дикун</w:t>
      </w:r>
      <w:proofErr w:type="spellEnd"/>
      <w:r w:rsidRPr="00BB1049">
        <w:rPr>
          <w:rFonts w:ascii="Times New Roman" w:hAnsi="Times New Roman" w:cs="Times New Roman"/>
          <w:sz w:val="30"/>
          <w:szCs w:val="30"/>
        </w:rPr>
        <w:t xml:space="preserve"> Валерию, учащуюся ГУО «Дубровская средняя школа Светлогорского района</w:t>
      </w:r>
      <w:r w:rsidR="00C567B7">
        <w:rPr>
          <w:rFonts w:ascii="Times New Roman" w:hAnsi="Times New Roman" w:cs="Times New Roman"/>
          <w:sz w:val="30"/>
          <w:szCs w:val="30"/>
        </w:rPr>
        <w:t>»</w:t>
      </w:r>
      <w:r w:rsidRPr="00BB1049">
        <w:rPr>
          <w:rFonts w:ascii="Times New Roman" w:hAnsi="Times New Roman" w:cs="Times New Roman"/>
          <w:sz w:val="30"/>
          <w:szCs w:val="30"/>
        </w:rPr>
        <w:t xml:space="preserve"> (разработчик </w:t>
      </w:r>
      <w:proofErr w:type="spellStart"/>
      <w:r w:rsidRPr="00BB1049">
        <w:rPr>
          <w:rFonts w:ascii="Times New Roman" w:hAnsi="Times New Roman" w:cs="Times New Roman"/>
          <w:sz w:val="30"/>
          <w:szCs w:val="30"/>
        </w:rPr>
        <w:t>Дикун</w:t>
      </w:r>
      <w:proofErr w:type="spellEnd"/>
      <w:r w:rsidRPr="00BB1049">
        <w:rPr>
          <w:rFonts w:ascii="Times New Roman" w:hAnsi="Times New Roman" w:cs="Times New Roman"/>
          <w:sz w:val="30"/>
          <w:szCs w:val="30"/>
        </w:rPr>
        <w:t xml:space="preserve"> Е.К.,)</w:t>
      </w:r>
      <w:r w:rsidRPr="00BB1049">
        <w:t xml:space="preserve"> </w:t>
      </w:r>
      <w:r w:rsidRPr="00BB1049">
        <w:rPr>
          <w:rFonts w:ascii="Times New Roman" w:hAnsi="Times New Roman" w:cs="Times New Roman"/>
          <w:sz w:val="30"/>
          <w:szCs w:val="30"/>
        </w:rPr>
        <w:t>в номинации «Елка-</w:t>
      </w:r>
      <w:proofErr w:type="spellStart"/>
      <w:r w:rsidRPr="00BB1049">
        <w:rPr>
          <w:rFonts w:ascii="Times New Roman" w:hAnsi="Times New Roman" w:cs="Times New Roman"/>
          <w:sz w:val="30"/>
          <w:szCs w:val="30"/>
        </w:rPr>
        <w:t>трансформер</w:t>
      </w:r>
      <w:proofErr w:type="spellEnd"/>
      <w:r w:rsidRPr="00BB104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B1049" w:rsidRPr="00BB1049" w:rsidRDefault="00BB1049" w:rsidP="00BB1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651047" w:rsidRPr="00975C0B" w:rsidRDefault="00651047" w:rsidP="00BB1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lastRenderedPageBreak/>
        <w:t>На основании вышеизложенного</w:t>
      </w:r>
      <w:r w:rsidR="00A97EE7" w:rsidRPr="00A97EE7">
        <w:t xml:space="preserve"> </w:t>
      </w:r>
      <w:r w:rsidR="00A97EE7" w:rsidRPr="00A97EE7">
        <w:rPr>
          <w:rFonts w:ascii="Times New Roman" w:hAnsi="Times New Roman" w:cs="Times New Roman"/>
          <w:sz w:val="30"/>
          <w:szCs w:val="30"/>
        </w:rPr>
        <w:t>и в соответствии</w:t>
      </w:r>
      <w:r w:rsidR="00A97EE7">
        <w:t xml:space="preserve"> </w:t>
      </w:r>
      <w:r w:rsidR="00A97EE7" w:rsidRPr="00A97EE7">
        <w:rPr>
          <w:rFonts w:ascii="Times New Roman" w:hAnsi="Times New Roman" w:cs="Times New Roman"/>
          <w:sz w:val="30"/>
          <w:szCs w:val="30"/>
        </w:rPr>
        <w:t>с п.п.8.1.5 «Положения о премировании руководителей учреждений образования Светлогорского района»</w:t>
      </w:r>
    </w:p>
    <w:p w:rsidR="00651047" w:rsidRPr="00975C0B" w:rsidRDefault="00651047" w:rsidP="00A9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ПРИКАЗЫВАЮ:</w:t>
      </w:r>
    </w:p>
    <w:p w:rsidR="00651047" w:rsidRPr="00975C0B" w:rsidRDefault="00651047" w:rsidP="00A9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 xml:space="preserve">1. Премировать за результативную работу с </w:t>
      </w:r>
      <w:r w:rsidR="00A97EE7">
        <w:rPr>
          <w:rFonts w:ascii="Times New Roman" w:hAnsi="Times New Roman" w:cs="Times New Roman"/>
          <w:sz w:val="30"/>
          <w:szCs w:val="30"/>
        </w:rPr>
        <w:t xml:space="preserve">учащимся </w:t>
      </w:r>
      <w:r w:rsidR="00D90D0A">
        <w:rPr>
          <w:rFonts w:ascii="Times New Roman" w:hAnsi="Times New Roman" w:cs="Times New Roman"/>
          <w:sz w:val="30"/>
          <w:szCs w:val="30"/>
        </w:rPr>
        <w:t>д</w:t>
      </w:r>
      <w:r w:rsidR="00D90D0A">
        <w:rPr>
          <w:rFonts w:ascii="Times New Roman" w:hAnsi="Times New Roman" w:cs="Times New Roman"/>
          <w:sz w:val="30"/>
          <w:szCs w:val="30"/>
        </w:rPr>
        <w:t>иректоров ГУО «Светлогорский центр технического творчества детей и молодежи» Берёзу Е.В.,</w:t>
      </w:r>
      <w:r w:rsidR="00D90D0A" w:rsidRPr="00D90D0A">
        <w:rPr>
          <w:rFonts w:ascii="Times New Roman" w:hAnsi="Times New Roman"/>
          <w:sz w:val="30"/>
          <w:szCs w:val="30"/>
        </w:rPr>
        <w:t xml:space="preserve"> </w:t>
      </w:r>
      <w:r w:rsidR="00D90D0A" w:rsidRPr="003C232D">
        <w:rPr>
          <w:rFonts w:ascii="Times New Roman" w:hAnsi="Times New Roman"/>
          <w:sz w:val="30"/>
          <w:szCs w:val="30"/>
        </w:rPr>
        <w:t>ГУО «Дубровская средняя школа Светлогорского района</w:t>
      </w:r>
      <w:r w:rsidR="00D90D0A">
        <w:rPr>
          <w:rFonts w:ascii="Times New Roman" w:hAnsi="Times New Roman"/>
          <w:sz w:val="30"/>
          <w:szCs w:val="30"/>
        </w:rPr>
        <w:t>»</w:t>
      </w:r>
      <w:r w:rsidR="00D90D0A" w:rsidRPr="003C232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D90D0A">
        <w:rPr>
          <w:rFonts w:ascii="Times New Roman" w:hAnsi="Times New Roman"/>
          <w:sz w:val="30"/>
          <w:szCs w:val="30"/>
        </w:rPr>
        <w:t>Петракович</w:t>
      </w:r>
      <w:r w:rsidR="00D90D0A">
        <w:rPr>
          <w:rFonts w:ascii="Times New Roman" w:hAnsi="Times New Roman"/>
          <w:sz w:val="30"/>
          <w:szCs w:val="30"/>
        </w:rPr>
        <w:t>а</w:t>
      </w:r>
      <w:proofErr w:type="spellEnd"/>
      <w:r w:rsidR="00D90D0A">
        <w:rPr>
          <w:rFonts w:ascii="Times New Roman" w:hAnsi="Times New Roman"/>
          <w:sz w:val="30"/>
          <w:szCs w:val="30"/>
        </w:rPr>
        <w:t xml:space="preserve"> А.В.</w:t>
      </w:r>
      <w:r w:rsidR="00D90D0A" w:rsidRPr="00D90D0A">
        <w:rPr>
          <w:rFonts w:ascii="Times New Roman" w:hAnsi="Times New Roman" w:cs="Times New Roman"/>
          <w:sz w:val="30"/>
          <w:szCs w:val="30"/>
        </w:rPr>
        <w:t xml:space="preserve"> </w:t>
      </w:r>
      <w:r w:rsidR="00D90D0A">
        <w:rPr>
          <w:rFonts w:ascii="Times New Roman" w:hAnsi="Times New Roman" w:cs="Times New Roman"/>
          <w:sz w:val="30"/>
          <w:szCs w:val="30"/>
        </w:rPr>
        <w:sym w:font="Symbol" w:char="F02D"/>
      </w:r>
      <w:r w:rsidR="00D90D0A">
        <w:rPr>
          <w:rFonts w:ascii="Times New Roman" w:hAnsi="Times New Roman" w:cs="Times New Roman"/>
          <w:sz w:val="30"/>
          <w:szCs w:val="30"/>
        </w:rPr>
        <w:t xml:space="preserve"> в размере 2</w:t>
      </w:r>
      <w:r w:rsidR="00D90D0A">
        <w:rPr>
          <w:rFonts w:ascii="Times New Roman" w:hAnsi="Times New Roman" w:cs="Times New Roman"/>
          <w:sz w:val="30"/>
          <w:szCs w:val="30"/>
        </w:rPr>
        <w:t xml:space="preserve"> базовой величины</w:t>
      </w:r>
    </w:p>
    <w:p w:rsidR="00651047" w:rsidRPr="00975C0B" w:rsidRDefault="00D90D0A" w:rsidP="00A97E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Директорам вышеназванных учреждений</w:t>
      </w:r>
      <w:r w:rsidR="00651047" w:rsidRPr="00975C0B">
        <w:rPr>
          <w:rFonts w:ascii="Times New Roman" w:hAnsi="Times New Roman" w:cs="Times New Roman"/>
          <w:sz w:val="30"/>
          <w:szCs w:val="30"/>
        </w:rPr>
        <w:t xml:space="preserve"> образования учесть результаты конкурса и предусмотреть меры м</w:t>
      </w:r>
      <w:r>
        <w:rPr>
          <w:rFonts w:ascii="Times New Roman" w:hAnsi="Times New Roman" w:cs="Times New Roman"/>
          <w:sz w:val="30"/>
          <w:szCs w:val="30"/>
        </w:rPr>
        <w:t>атериального поощрения педагогов подготовивших призеров</w:t>
      </w:r>
      <w:r w:rsidR="006C77A4">
        <w:rPr>
          <w:rFonts w:ascii="Times New Roman" w:hAnsi="Times New Roman" w:cs="Times New Roman"/>
          <w:sz w:val="30"/>
          <w:szCs w:val="30"/>
        </w:rPr>
        <w:t xml:space="preserve"> конкурса.</w:t>
      </w:r>
    </w:p>
    <w:p w:rsidR="00D90D0A" w:rsidRPr="00D90D0A" w:rsidRDefault="00651047" w:rsidP="00D90D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3</w:t>
      </w:r>
      <w:r w:rsidR="00D90D0A" w:rsidRPr="00D90D0A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D90D0A" w:rsidRPr="00D90D0A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D90D0A" w:rsidRPr="00D90D0A">
        <w:rPr>
          <w:rFonts w:ascii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 w:rsidR="00D90D0A" w:rsidRPr="00D90D0A">
        <w:rPr>
          <w:rFonts w:ascii="Times New Roman" w:hAnsi="Times New Roman" w:cs="Times New Roman"/>
          <w:sz w:val="30"/>
          <w:szCs w:val="30"/>
        </w:rPr>
        <w:t>Топчевскую</w:t>
      </w:r>
      <w:proofErr w:type="spellEnd"/>
      <w:r w:rsidR="00D90D0A" w:rsidRPr="00D90D0A">
        <w:rPr>
          <w:rFonts w:ascii="Times New Roman" w:hAnsi="Times New Roman" w:cs="Times New Roman"/>
          <w:sz w:val="30"/>
          <w:szCs w:val="30"/>
        </w:rPr>
        <w:t xml:space="preserve"> Н.Н..</w:t>
      </w:r>
    </w:p>
    <w:p w:rsidR="00651047" w:rsidRPr="00975C0B" w:rsidRDefault="00651047" w:rsidP="00D90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0D0A">
        <w:rPr>
          <w:rFonts w:ascii="Times New Roman" w:eastAsia="Times New Roman" w:hAnsi="Times New Roman" w:cs="Times New Roman"/>
          <w:sz w:val="30"/>
          <w:szCs w:val="30"/>
        </w:rPr>
        <w:t xml:space="preserve">Начальник отдела </w:t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</w:r>
      <w:r w:rsidRPr="00D90D0A">
        <w:rPr>
          <w:rFonts w:ascii="Times New Roman" w:eastAsia="Times New Roman" w:hAnsi="Times New Roman" w:cs="Times New Roman"/>
          <w:sz w:val="30"/>
          <w:szCs w:val="30"/>
        </w:rPr>
        <w:tab/>
        <w:t xml:space="preserve">Ж.В. </w:t>
      </w:r>
      <w:proofErr w:type="spellStart"/>
      <w:r w:rsidRPr="00D90D0A">
        <w:rPr>
          <w:rFonts w:ascii="Times New Roman" w:eastAsia="Times New Roman" w:hAnsi="Times New Roman" w:cs="Times New Roman"/>
          <w:sz w:val="30"/>
          <w:szCs w:val="30"/>
        </w:rPr>
        <w:t>Черкас</w:t>
      </w:r>
      <w:proofErr w:type="spellEnd"/>
    </w:p>
    <w:p w:rsidR="00D90D0A" w:rsidRPr="00D90D0A" w:rsidRDefault="00D90D0A" w:rsidP="00D90D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0D0A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0D0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</w:t>
      </w: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0D0A">
        <w:rPr>
          <w:rFonts w:ascii="Times New Roman" w:eastAsia="Times New Roman" w:hAnsi="Times New Roman" w:cs="Times New Roman"/>
          <w:sz w:val="30"/>
          <w:szCs w:val="30"/>
        </w:rPr>
        <w:t>Заместитель начальника отдела</w:t>
      </w: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90D0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Н.Н. </w:t>
      </w:r>
      <w:proofErr w:type="spellStart"/>
      <w:r w:rsidRPr="00D90D0A">
        <w:rPr>
          <w:rFonts w:ascii="Times New Roman" w:eastAsia="Times New Roman" w:hAnsi="Times New Roman" w:cs="Times New Roman"/>
          <w:sz w:val="30"/>
          <w:szCs w:val="30"/>
        </w:rPr>
        <w:t>Топчевская</w:t>
      </w:r>
      <w:proofErr w:type="spellEnd"/>
    </w:p>
    <w:p w:rsidR="00D90D0A" w:rsidRPr="00D90D0A" w:rsidRDefault="00D90D0A" w:rsidP="00D90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2763" w:rsidRPr="00051026" w:rsidRDefault="00E72763" w:rsidP="00E727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1026">
        <w:rPr>
          <w:rFonts w:ascii="Times New Roman" w:hAnsi="Times New Roman" w:cs="Times New Roman"/>
          <w:sz w:val="30"/>
          <w:szCs w:val="30"/>
        </w:rPr>
        <w:t>Главный бухгалтер ГУ «Светлогорский</w:t>
      </w:r>
    </w:p>
    <w:p w:rsidR="00E72763" w:rsidRDefault="00E72763" w:rsidP="00E727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1026">
        <w:rPr>
          <w:rFonts w:ascii="Times New Roman" w:hAnsi="Times New Roman" w:cs="Times New Roman"/>
          <w:sz w:val="30"/>
          <w:szCs w:val="30"/>
        </w:rPr>
        <w:t>межотраслевой центр</w:t>
      </w:r>
      <w:r>
        <w:rPr>
          <w:rFonts w:ascii="Times New Roman" w:hAnsi="Times New Roman" w:cs="Times New Roman"/>
          <w:sz w:val="30"/>
          <w:szCs w:val="30"/>
        </w:rPr>
        <w:t xml:space="preserve"> по обеспечению </w:t>
      </w:r>
    </w:p>
    <w:p w:rsidR="00E72763" w:rsidRPr="00051026" w:rsidRDefault="00E72763" w:rsidP="00E727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30"/>
          <w:szCs w:val="30"/>
        </w:rPr>
        <w:t>бюджетных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организации и СИК</w:t>
      </w:r>
      <w:r w:rsidRPr="00051026">
        <w:rPr>
          <w:rFonts w:ascii="Times New Roman" w:hAnsi="Times New Roman" w:cs="Times New Roman"/>
          <w:sz w:val="30"/>
          <w:szCs w:val="30"/>
        </w:rPr>
        <w:t>»</w:t>
      </w:r>
    </w:p>
    <w:p w:rsidR="00E72763" w:rsidRPr="00B571C3" w:rsidRDefault="00E72763" w:rsidP="00E727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1026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Е.М</w:t>
      </w:r>
      <w:r w:rsidRPr="0005102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026">
        <w:rPr>
          <w:rFonts w:ascii="Times New Roman" w:hAnsi="Times New Roman" w:cs="Times New Roman"/>
          <w:sz w:val="30"/>
          <w:szCs w:val="30"/>
        </w:rPr>
        <w:t>Врублевская</w:t>
      </w:r>
    </w:p>
    <w:p w:rsid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0D0A">
        <w:rPr>
          <w:rFonts w:ascii="Times New Roman" w:hAnsi="Times New Roman" w:cs="Times New Roman"/>
          <w:sz w:val="30"/>
          <w:szCs w:val="30"/>
        </w:rPr>
        <w:t>СОГЛАСОВАНО:</w:t>
      </w: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0D0A">
        <w:rPr>
          <w:rFonts w:ascii="Times New Roman" w:hAnsi="Times New Roman" w:cs="Times New Roman"/>
          <w:sz w:val="30"/>
          <w:szCs w:val="30"/>
        </w:rPr>
        <w:t>Постановление президиума</w:t>
      </w: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0D0A">
        <w:rPr>
          <w:rFonts w:ascii="Times New Roman" w:hAnsi="Times New Roman" w:cs="Times New Roman"/>
          <w:sz w:val="30"/>
          <w:szCs w:val="30"/>
        </w:rPr>
        <w:t>РК профсоюза</w:t>
      </w: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D0A">
        <w:rPr>
          <w:rFonts w:ascii="Times New Roman" w:hAnsi="Times New Roman" w:cs="Times New Roman"/>
          <w:sz w:val="30"/>
          <w:szCs w:val="30"/>
        </w:rPr>
        <w:t>от _____________  № _____</w:t>
      </w: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0D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D0A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D0A">
        <w:rPr>
          <w:rFonts w:ascii="Times New Roman" w:hAnsi="Times New Roman" w:cs="Times New Roman"/>
          <w:sz w:val="18"/>
          <w:szCs w:val="18"/>
        </w:rPr>
        <w:t>Разослано: дело, ЦБ, УО, РК профсоюзов</w:t>
      </w:r>
    </w:p>
    <w:p w:rsidR="00D90D0A" w:rsidRPr="00D90D0A" w:rsidRDefault="00D90D0A" w:rsidP="00D90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0D0A">
        <w:rPr>
          <w:rFonts w:ascii="Times New Roman" w:hAnsi="Times New Roman" w:cs="Times New Roman"/>
          <w:sz w:val="18"/>
          <w:szCs w:val="18"/>
        </w:rPr>
        <w:t>Берёза  70243</w:t>
      </w:r>
    </w:p>
    <w:p w:rsidR="006C77A4" w:rsidRDefault="006C77A4" w:rsidP="006510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77A4" w:rsidRDefault="006C77A4" w:rsidP="006510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C77A4" w:rsidRDefault="006C77A4" w:rsidP="006510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E588F" w:rsidRDefault="00FE588F"/>
    <w:sectPr w:rsidR="00FE588F" w:rsidSect="00C70D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047"/>
    <w:rsid w:val="000253BF"/>
    <w:rsid w:val="001A6CFD"/>
    <w:rsid w:val="002109A1"/>
    <w:rsid w:val="00291121"/>
    <w:rsid w:val="00293368"/>
    <w:rsid w:val="002A0623"/>
    <w:rsid w:val="003A40CC"/>
    <w:rsid w:val="005148A2"/>
    <w:rsid w:val="005340D4"/>
    <w:rsid w:val="005E1FD7"/>
    <w:rsid w:val="00601D14"/>
    <w:rsid w:val="006376BD"/>
    <w:rsid w:val="00651047"/>
    <w:rsid w:val="006940E5"/>
    <w:rsid w:val="006C77A4"/>
    <w:rsid w:val="006E58CD"/>
    <w:rsid w:val="0079404F"/>
    <w:rsid w:val="00820F38"/>
    <w:rsid w:val="00847FA0"/>
    <w:rsid w:val="00975C0B"/>
    <w:rsid w:val="009C406D"/>
    <w:rsid w:val="00A22320"/>
    <w:rsid w:val="00A97EE7"/>
    <w:rsid w:val="00AF03CE"/>
    <w:rsid w:val="00B3415F"/>
    <w:rsid w:val="00B769FE"/>
    <w:rsid w:val="00B968D7"/>
    <w:rsid w:val="00BB1049"/>
    <w:rsid w:val="00BE4ACD"/>
    <w:rsid w:val="00C41CB6"/>
    <w:rsid w:val="00C567B7"/>
    <w:rsid w:val="00C62ACB"/>
    <w:rsid w:val="00C82961"/>
    <w:rsid w:val="00C91CBC"/>
    <w:rsid w:val="00CD5CD2"/>
    <w:rsid w:val="00CF3BAF"/>
    <w:rsid w:val="00D90D0A"/>
    <w:rsid w:val="00E31CB3"/>
    <w:rsid w:val="00E36980"/>
    <w:rsid w:val="00E72763"/>
    <w:rsid w:val="00EE636E"/>
    <w:rsid w:val="00F145CB"/>
    <w:rsid w:val="00F242CC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4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2CC"/>
    <w:rPr>
      <w:i/>
      <w:iCs/>
    </w:rPr>
  </w:style>
  <w:style w:type="paragraph" w:styleId="a4">
    <w:name w:val="No Spacing"/>
    <w:uiPriority w:val="1"/>
    <w:qFormat/>
    <w:rsid w:val="00F24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42CC"/>
    <w:pPr>
      <w:ind w:left="720"/>
      <w:contextualSpacing/>
    </w:pPr>
  </w:style>
  <w:style w:type="paragraph" w:styleId="3">
    <w:name w:val="Body Text Indent 3"/>
    <w:basedOn w:val="a"/>
    <w:link w:val="30"/>
    <w:rsid w:val="00651047"/>
    <w:pPr>
      <w:autoSpaceDE w:val="0"/>
      <w:autoSpaceDN w:val="0"/>
      <w:adjustRightInd w:val="0"/>
      <w:spacing w:before="60" w:after="0" w:line="240" w:lineRule="auto"/>
      <w:ind w:firstLine="540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65104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8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Бородина</cp:lastModifiedBy>
  <cp:revision>27</cp:revision>
  <cp:lastPrinted>2025-02-20T11:25:00Z</cp:lastPrinted>
  <dcterms:created xsi:type="dcterms:W3CDTF">2021-03-10T05:00:00Z</dcterms:created>
  <dcterms:modified xsi:type="dcterms:W3CDTF">2025-02-20T11:26:00Z</dcterms:modified>
</cp:coreProperties>
</file>